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104" w:type="dxa"/>
        <w:tblInd w:w="-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774"/>
        <w:gridCol w:w="7330"/>
      </w:tblGrid>
      <w:tr w:rsidR="008E0491" w:rsidRPr="00681BA9" w14:paraId="175E6F7F" w14:textId="77777777" w:rsidTr="00357EB9">
        <w:trPr>
          <w:trHeight w:val="1006"/>
        </w:trPr>
        <w:tc>
          <w:tcPr>
            <w:tcW w:w="1774" w:type="dxa"/>
            <w:shd w:val="clear" w:color="auto" w:fill="auto"/>
            <w:hideMark/>
          </w:tcPr>
          <w:p w14:paraId="1EC18CA4" w14:textId="77777777" w:rsidR="008E0491" w:rsidRPr="005B22A5" w:rsidRDefault="008E0491" w:rsidP="00357EB9">
            <w:pPr>
              <w:jc w:val="center"/>
              <w:rPr>
                <w:rFonts w:ascii="Verdana" w:hAnsi="Verdana"/>
                <w:i/>
              </w:rPr>
            </w:pPr>
            <w:r>
              <w:rPr>
                <w:noProof/>
              </w:rPr>
              <w:pict w14:anchorId="344D910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style="width:58.5pt;height:57.75pt;visibility:visible;mso-wrap-style:square">
                  <v:imagedata r:id="rId8" o:title=""/>
                </v:shape>
              </w:pict>
            </w:r>
          </w:p>
        </w:tc>
        <w:tc>
          <w:tcPr>
            <w:tcW w:w="7330" w:type="dxa"/>
            <w:shd w:val="clear" w:color="auto" w:fill="auto"/>
            <w:hideMark/>
          </w:tcPr>
          <w:p w14:paraId="023D33EB" w14:textId="77777777" w:rsidR="008E0491" w:rsidRPr="005B22A5" w:rsidRDefault="008E0491" w:rsidP="00357EB9">
            <w:pPr>
              <w:jc w:val="center"/>
              <w:rPr>
                <w:rFonts w:ascii="Verdana" w:hAnsi="Verdana"/>
                <w:i/>
                <w:color w:val="002060"/>
              </w:rPr>
            </w:pPr>
            <w:r w:rsidRPr="005B22A5">
              <w:rPr>
                <w:rFonts w:ascii="Verdana" w:hAnsi="Verdana"/>
                <w:i/>
                <w:color w:val="002060"/>
                <w:sz w:val="48"/>
              </w:rPr>
              <w:t>P</w:t>
            </w:r>
            <w:r w:rsidRPr="005B22A5">
              <w:rPr>
                <w:rFonts w:ascii="Verdana" w:hAnsi="Verdana"/>
                <w:i/>
                <w:color w:val="002060"/>
                <w:sz w:val="40"/>
                <w:szCs w:val="40"/>
              </w:rPr>
              <w:t>ACIFIC</w:t>
            </w:r>
            <w:r w:rsidRPr="005B22A5">
              <w:rPr>
                <w:rFonts w:ascii="Verdana" w:hAnsi="Verdana"/>
                <w:i/>
                <w:color w:val="002060"/>
                <w:sz w:val="48"/>
              </w:rPr>
              <w:t xml:space="preserve"> M</w:t>
            </w:r>
            <w:r w:rsidRPr="005B22A5">
              <w:rPr>
                <w:rFonts w:ascii="Verdana" w:hAnsi="Verdana"/>
                <w:i/>
                <w:color w:val="002060"/>
                <w:sz w:val="40"/>
                <w:szCs w:val="40"/>
              </w:rPr>
              <w:t>ARINE</w:t>
            </w:r>
            <w:r w:rsidRPr="005B22A5">
              <w:rPr>
                <w:rFonts w:ascii="Verdana" w:hAnsi="Verdana"/>
                <w:i/>
                <w:color w:val="002060"/>
                <w:sz w:val="48"/>
              </w:rPr>
              <w:t xml:space="preserve"> &amp; I</w:t>
            </w:r>
            <w:r w:rsidRPr="005B22A5">
              <w:rPr>
                <w:rFonts w:ascii="Verdana" w:hAnsi="Verdana"/>
                <w:i/>
                <w:color w:val="002060"/>
                <w:sz w:val="40"/>
                <w:szCs w:val="40"/>
              </w:rPr>
              <w:t>NDUSTRIAL</w:t>
            </w:r>
            <w:r w:rsidRPr="005B22A5">
              <w:rPr>
                <w:rFonts w:ascii="Verdana" w:hAnsi="Verdana"/>
                <w:i/>
                <w:color w:val="002060"/>
                <w:sz w:val="20"/>
              </w:rPr>
              <w:t>®</w:t>
            </w:r>
          </w:p>
          <w:p w14:paraId="00FD64AA" w14:textId="77777777" w:rsidR="008E0491" w:rsidRPr="005B22A5" w:rsidRDefault="008E0491" w:rsidP="00357EB9">
            <w:pPr>
              <w:pBdr>
                <w:top w:val="double" w:sz="4" w:space="1" w:color="002060"/>
              </w:pBdr>
              <w:jc w:val="center"/>
              <w:rPr>
                <w:rFonts w:ascii="Verdana" w:hAnsi="Verdana"/>
                <w:color w:val="002060"/>
                <w:sz w:val="20"/>
              </w:rPr>
            </w:pPr>
            <w:r w:rsidRPr="005B22A5">
              <w:rPr>
                <w:rFonts w:ascii="Verdana" w:hAnsi="Verdana"/>
                <w:color w:val="002060"/>
                <w:sz w:val="20"/>
              </w:rPr>
              <w:t>P.O. Box 70520, Richmond, California, United States 94807-0520</w:t>
            </w:r>
          </w:p>
          <w:p w14:paraId="140B7A45" w14:textId="77777777" w:rsidR="008E0491" w:rsidRPr="005B22A5" w:rsidRDefault="008E0491" w:rsidP="00357EB9">
            <w:pPr>
              <w:jc w:val="center"/>
              <w:rPr>
                <w:rFonts w:ascii="Verdana" w:hAnsi="Verdana"/>
                <w:i/>
                <w:color w:val="002060"/>
              </w:rPr>
            </w:pPr>
            <w:r w:rsidRPr="005B22A5">
              <w:rPr>
                <w:rFonts w:ascii="Verdana" w:hAnsi="Verdana"/>
                <w:color w:val="002060"/>
                <w:sz w:val="16"/>
                <w:szCs w:val="16"/>
              </w:rPr>
              <w:t>510-233-2310 ◊ info@PacificMarine.net ◊ www.PacificMarine.net</w:t>
            </w:r>
          </w:p>
        </w:tc>
      </w:tr>
    </w:tbl>
    <w:p w14:paraId="1CE817F6" w14:textId="77777777" w:rsidR="008E0491" w:rsidRDefault="008E0491" w:rsidP="008E0491">
      <w:pPr>
        <w:jc w:val="center"/>
        <w:rPr>
          <w:sz w:val="24"/>
        </w:rPr>
      </w:pPr>
    </w:p>
    <w:p w14:paraId="0EEC0694" w14:textId="77777777" w:rsidR="008E0491" w:rsidRDefault="008E0491" w:rsidP="008E0491">
      <w:pPr>
        <w:jc w:val="center"/>
        <w:rPr>
          <w:sz w:val="24"/>
        </w:rPr>
      </w:pPr>
    </w:p>
    <w:p w14:paraId="0FC50907" w14:textId="77777777" w:rsidR="008E0491" w:rsidRDefault="008E0491" w:rsidP="008E0491">
      <w:pPr>
        <w:pStyle w:val="Heading1"/>
        <w:rPr>
          <w:rFonts w:ascii="Verdana" w:hAnsi="Verdana"/>
          <w:sz w:val="32"/>
          <w:szCs w:val="32"/>
          <w:u w:val="single"/>
        </w:rPr>
      </w:pPr>
      <w:r>
        <w:rPr>
          <w:rFonts w:ascii="Verdana" w:hAnsi="Verdana"/>
          <w:sz w:val="32"/>
          <w:szCs w:val="32"/>
          <w:u w:val="single"/>
        </w:rPr>
        <w:t xml:space="preserve">Information Needed: </w:t>
      </w:r>
    </w:p>
    <w:p w14:paraId="14F7F9EF" w14:textId="77777777" w:rsidR="008E0491" w:rsidRPr="006843B1" w:rsidRDefault="008E0491" w:rsidP="008E0491"/>
    <w:p w14:paraId="083BF5A2" w14:textId="77777777" w:rsidR="008E0491" w:rsidRPr="00742925" w:rsidRDefault="008E0491" w:rsidP="008E0491">
      <w:pPr>
        <w:pStyle w:val="Heading1"/>
        <w:rPr>
          <w:rFonts w:ascii="Verdana" w:hAnsi="Verdana"/>
          <w:sz w:val="32"/>
          <w:szCs w:val="32"/>
          <w:u w:val="single"/>
        </w:rPr>
      </w:pPr>
      <w:r>
        <w:rPr>
          <w:rFonts w:ascii="Verdana" w:hAnsi="Verdana"/>
          <w:sz w:val="32"/>
          <w:szCs w:val="32"/>
          <w:u w:val="single"/>
        </w:rPr>
        <w:t xml:space="preserve">Foam Filled </w:t>
      </w:r>
      <w:r w:rsidRPr="00742925">
        <w:rPr>
          <w:rFonts w:ascii="Verdana" w:hAnsi="Verdana"/>
          <w:sz w:val="32"/>
          <w:szCs w:val="32"/>
          <w:u w:val="single"/>
        </w:rPr>
        <w:t>Fender Quotations</w:t>
      </w:r>
    </w:p>
    <w:p w14:paraId="7F4AF6FA" w14:textId="77777777" w:rsidR="008E0491" w:rsidRPr="00742925" w:rsidRDefault="008E0491" w:rsidP="008E0491">
      <w:pPr>
        <w:rPr>
          <w:rFonts w:ascii="Verdana" w:hAnsi="Verdana"/>
        </w:rPr>
      </w:pPr>
    </w:p>
    <w:p w14:paraId="79F1DEAF" w14:textId="77777777" w:rsidR="008E0491" w:rsidRPr="00094F6F" w:rsidRDefault="008E0491" w:rsidP="008E0491">
      <w:pPr>
        <w:rPr>
          <w:rFonts w:ascii="Verdana" w:hAnsi="Verdana"/>
          <w:sz w:val="20"/>
        </w:rPr>
      </w:pPr>
    </w:p>
    <w:p w14:paraId="4EF8E82B" w14:textId="77777777" w:rsidR="008E0491" w:rsidRPr="00094F6F" w:rsidRDefault="008E0491" w:rsidP="008E0491">
      <w:pPr>
        <w:rPr>
          <w:rFonts w:ascii="Verdana" w:hAnsi="Verdana"/>
          <w:sz w:val="20"/>
        </w:rPr>
      </w:pPr>
      <w:r w:rsidRPr="00094F6F">
        <w:rPr>
          <w:rFonts w:ascii="Verdana" w:hAnsi="Verdana"/>
          <w:sz w:val="20"/>
        </w:rPr>
        <w:t>1.  Quantity</w:t>
      </w:r>
      <w:r>
        <w:rPr>
          <w:rFonts w:ascii="Verdana" w:hAnsi="Verdana"/>
          <w:sz w:val="20"/>
        </w:rPr>
        <w:t xml:space="preserve"> Needed:</w:t>
      </w:r>
    </w:p>
    <w:p w14:paraId="3DEF988E" w14:textId="77777777" w:rsidR="008E0491" w:rsidRDefault="008E0491" w:rsidP="008E0491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</w:p>
    <w:p w14:paraId="2BBC5EBF" w14:textId="77777777" w:rsidR="008E0491" w:rsidRPr="00094F6F" w:rsidRDefault="008E0491" w:rsidP="008E0491">
      <w:pPr>
        <w:rPr>
          <w:rFonts w:ascii="Verdana" w:hAnsi="Verdana"/>
          <w:sz w:val="20"/>
        </w:rPr>
      </w:pPr>
    </w:p>
    <w:p w14:paraId="748B9316" w14:textId="77777777" w:rsidR="008E0491" w:rsidRPr="00094F6F" w:rsidRDefault="008E0491" w:rsidP="008E0491">
      <w:pPr>
        <w:rPr>
          <w:rFonts w:ascii="Verdana" w:hAnsi="Verdana"/>
          <w:sz w:val="20"/>
        </w:rPr>
      </w:pPr>
      <w:r w:rsidRPr="00094F6F">
        <w:rPr>
          <w:rFonts w:ascii="Verdana" w:hAnsi="Verdana"/>
          <w:sz w:val="20"/>
        </w:rPr>
        <w:t xml:space="preserve">2.  </w:t>
      </w:r>
      <w:r>
        <w:rPr>
          <w:rFonts w:ascii="Verdana" w:hAnsi="Verdana"/>
          <w:sz w:val="20"/>
        </w:rPr>
        <w:t xml:space="preserve">Foam </w:t>
      </w:r>
      <w:r w:rsidRPr="00094F6F">
        <w:rPr>
          <w:rFonts w:ascii="Verdana" w:hAnsi="Verdana"/>
          <w:sz w:val="20"/>
        </w:rPr>
        <w:t xml:space="preserve">Fender </w:t>
      </w:r>
      <w:r>
        <w:rPr>
          <w:rFonts w:ascii="Verdana" w:hAnsi="Verdana"/>
          <w:sz w:val="20"/>
        </w:rPr>
        <w:t>D</w:t>
      </w:r>
      <w:r w:rsidRPr="00094F6F">
        <w:rPr>
          <w:rFonts w:ascii="Verdana" w:hAnsi="Verdana"/>
          <w:sz w:val="20"/>
        </w:rPr>
        <w:t>iameter</w:t>
      </w:r>
      <w:r>
        <w:rPr>
          <w:rFonts w:ascii="Verdana" w:hAnsi="Verdana"/>
          <w:sz w:val="20"/>
        </w:rPr>
        <w:t xml:space="preserve">:  </w:t>
      </w:r>
    </w:p>
    <w:p w14:paraId="29969AB2" w14:textId="77777777" w:rsidR="008E0491" w:rsidRDefault="008E0491" w:rsidP="008E0491">
      <w:pPr>
        <w:rPr>
          <w:rFonts w:ascii="Verdana" w:hAnsi="Verdana"/>
          <w:sz w:val="20"/>
        </w:rPr>
      </w:pPr>
    </w:p>
    <w:p w14:paraId="11B96121" w14:textId="77777777" w:rsidR="008E0491" w:rsidRPr="00094F6F" w:rsidRDefault="008E0491" w:rsidP="008E0491">
      <w:pPr>
        <w:rPr>
          <w:rFonts w:ascii="Verdana" w:hAnsi="Verdana"/>
          <w:sz w:val="20"/>
        </w:rPr>
      </w:pPr>
    </w:p>
    <w:p w14:paraId="0FCFE6E3" w14:textId="77777777" w:rsidR="008E0491" w:rsidRPr="00094F6F" w:rsidRDefault="008E0491" w:rsidP="008E0491">
      <w:pPr>
        <w:rPr>
          <w:rFonts w:ascii="Verdana" w:hAnsi="Verdana"/>
          <w:sz w:val="20"/>
        </w:rPr>
      </w:pPr>
      <w:r w:rsidRPr="00094F6F">
        <w:rPr>
          <w:rFonts w:ascii="Verdana" w:hAnsi="Verdana"/>
          <w:sz w:val="20"/>
        </w:rPr>
        <w:t xml:space="preserve">3.  </w:t>
      </w:r>
      <w:r>
        <w:rPr>
          <w:rFonts w:ascii="Verdana" w:hAnsi="Verdana"/>
          <w:sz w:val="20"/>
        </w:rPr>
        <w:t xml:space="preserve">Foam </w:t>
      </w:r>
      <w:r w:rsidRPr="00094F6F">
        <w:rPr>
          <w:rFonts w:ascii="Verdana" w:hAnsi="Verdana"/>
          <w:sz w:val="20"/>
        </w:rPr>
        <w:t>Fender Length</w:t>
      </w:r>
      <w:r>
        <w:rPr>
          <w:rFonts w:ascii="Verdana" w:hAnsi="Verdana"/>
          <w:sz w:val="20"/>
        </w:rPr>
        <w:t xml:space="preserve">: </w:t>
      </w:r>
    </w:p>
    <w:p w14:paraId="35D95946" w14:textId="77777777" w:rsidR="008E0491" w:rsidRDefault="008E0491" w:rsidP="008E0491">
      <w:pPr>
        <w:rPr>
          <w:rFonts w:ascii="Verdana" w:hAnsi="Verdana"/>
          <w:sz w:val="20"/>
        </w:rPr>
      </w:pPr>
    </w:p>
    <w:p w14:paraId="6E429EDB" w14:textId="77777777" w:rsidR="008E0491" w:rsidRPr="00094F6F" w:rsidRDefault="008E0491" w:rsidP="008E0491">
      <w:pPr>
        <w:rPr>
          <w:rFonts w:ascii="Verdana" w:hAnsi="Verdana"/>
          <w:sz w:val="20"/>
        </w:rPr>
      </w:pPr>
    </w:p>
    <w:p w14:paraId="0CD51BE4" w14:textId="77777777" w:rsidR="008E0491" w:rsidRDefault="008E0491" w:rsidP="008E0491">
      <w:pPr>
        <w:rPr>
          <w:rFonts w:ascii="Verdana" w:hAnsi="Verdana"/>
          <w:sz w:val="20"/>
        </w:rPr>
      </w:pPr>
      <w:bookmarkStart w:id="0" w:name="OLE_LINK1"/>
      <w:r w:rsidRPr="00094F6F">
        <w:rPr>
          <w:rFonts w:ascii="Verdana" w:hAnsi="Verdana"/>
          <w:sz w:val="20"/>
        </w:rPr>
        <w:t>4.  With or without the Chain and Tire Net (CTN)</w:t>
      </w:r>
      <w:r>
        <w:rPr>
          <w:rFonts w:ascii="Verdana" w:hAnsi="Verdana"/>
          <w:sz w:val="20"/>
        </w:rPr>
        <w:t>:</w:t>
      </w:r>
    </w:p>
    <w:p w14:paraId="669BB5B2" w14:textId="77777777" w:rsidR="008E0491" w:rsidRDefault="008E0491" w:rsidP="008E0491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</w:p>
    <w:p w14:paraId="7E964C85" w14:textId="77777777" w:rsidR="008E0491" w:rsidRDefault="008E0491" w:rsidP="008E0491">
      <w:pPr>
        <w:ind w:firstLine="7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Sling Type (No CTN)</w:t>
      </w:r>
    </w:p>
    <w:p w14:paraId="670288DE" w14:textId="77777777" w:rsidR="008E0491" w:rsidRDefault="008E0491" w:rsidP="008E0491">
      <w:pPr>
        <w:ind w:firstLine="720"/>
        <w:rPr>
          <w:rFonts w:ascii="Verdana" w:hAnsi="Verdana"/>
          <w:sz w:val="20"/>
        </w:rPr>
      </w:pPr>
    </w:p>
    <w:p w14:paraId="6749A4E8" w14:textId="77777777" w:rsidR="008E0491" w:rsidRDefault="008E0491" w:rsidP="008E0491">
      <w:pPr>
        <w:ind w:firstLine="7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CTN with Used Truck Tires? (Standard)</w:t>
      </w:r>
    </w:p>
    <w:p w14:paraId="0F484694" w14:textId="77777777" w:rsidR="008E0491" w:rsidRDefault="008E0491" w:rsidP="008E0491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</w:p>
    <w:p w14:paraId="62C85DA0" w14:textId="77777777" w:rsidR="008E0491" w:rsidRPr="00094F6F" w:rsidRDefault="008E0491" w:rsidP="008E0491">
      <w:pPr>
        <w:ind w:firstLine="7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CTN with Used Aircraft Tires? (Extra Cost)</w:t>
      </w:r>
    </w:p>
    <w:p w14:paraId="3BBCB65E" w14:textId="77777777" w:rsidR="008E0491" w:rsidRDefault="008E0491" w:rsidP="008E0491">
      <w:pPr>
        <w:rPr>
          <w:rFonts w:ascii="Verdana" w:hAnsi="Verdana"/>
          <w:sz w:val="20"/>
        </w:rPr>
      </w:pPr>
    </w:p>
    <w:p w14:paraId="51ACF58F" w14:textId="77777777" w:rsidR="008E0491" w:rsidRPr="00094F6F" w:rsidRDefault="008E0491" w:rsidP="008E0491">
      <w:pPr>
        <w:rPr>
          <w:rFonts w:ascii="Verdana" w:hAnsi="Verdana"/>
          <w:sz w:val="20"/>
        </w:rPr>
      </w:pPr>
    </w:p>
    <w:p w14:paraId="73555EBD" w14:textId="77777777" w:rsidR="008E0491" w:rsidRDefault="008E0491" w:rsidP="008E0491">
      <w:pPr>
        <w:rPr>
          <w:rFonts w:ascii="Verdana" w:hAnsi="Verdana"/>
          <w:sz w:val="20"/>
        </w:rPr>
      </w:pPr>
      <w:r w:rsidRPr="00094F6F">
        <w:rPr>
          <w:rFonts w:ascii="Verdana" w:hAnsi="Verdana"/>
          <w:sz w:val="20"/>
        </w:rPr>
        <w:t>5.  Body Color</w:t>
      </w:r>
      <w:r>
        <w:rPr>
          <w:rFonts w:ascii="Verdana" w:hAnsi="Verdana"/>
          <w:sz w:val="20"/>
        </w:rPr>
        <w:t>:</w:t>
      </w:r>
    </w:p>
    <w:p w14:paraId="2D20792A" w14:textId="77777777" w:rsidR="008E0491" w:rsidRDefault="008E0491" w:rsidP="008E0491">
      <w:pPr>
        <w:rPr>
          <w:rFonts w:ascii="Verdana" w:hAnsi="Verdana"/>
          <w:sz w:val="20"/>
        </w:rPr>
      </w:pPr>
    </w:p>
    <w:p w14:paraId="51D50784" w14:textId="77777777" w:rsidR="008E0491" w:rsidRDefault="008E0491" w:rsidP="008E0491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 w:rsidRPr="005661FB">
        <w:rPr>
          <w:rFonts w:ascii="Verdana" w:hAnsi="Verdana"/>
          <w:sz w:val="20"/>
        </w:rPr>
        <w:t>Black (Standard)</w:t>
      </w:r>
    </w:p>
    <w:p w14:paraId="748E22D3" w14:textId="77777777" w:rsidR="008E0491" w:rsidRDefault="008E0491" w:rsidP="008E0491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Grey</w:t>
      </w:r>
    </w:p>
    <w:p w14:paraId="0BDAEA9F" w14:textId="77777777" w:rsidR="008E0491" w:rsidRDefault="008E0491" w:rsidP="008E0491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Red</w:t>
      </w:r>
    </w:p>
    <w:p w14:paraId="686793E0" w14:textId="77777777" w:rsidR="008E0491" w:rsidRPr="00094F6F" w:rsidRDefault="008E0491" w:rsidP="008E0491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Other</w:t>
      </w:r>
    </w:p>
    <w:p w14:paraId="68A0E877" w14:textId="77777777" w:rsidR="008E0491" w:rsidRPr="00094F6F" w:rsidRDefault="008E0491" w:rsidP="008E0491">
      <w:pPr>
        <w:rPr>
          <w:rFonts w:ascii="Verdana" w:hAnsi="Verdana"/>
          <w:sz w:val="20"/>
        </w:rPr>
      </w:pPr>
    </w:p>
    <w:p w14:paraId="0003133F" w14:textId="77777777" w:rsidR="008E0491" w:rsidRDefault="008E0491" w:rsidP="008E0491">
      <w:pPr>
        <w:rPr>
          <w:rFonts w:ascii="Verdana" w:hAnsi="Verdana"/>
          <w:sz w:val="20"/>
        </w:rPr>
      </w:pPr>
      <w:r w:rsidRPr="00094F6F">
        <w:rPr>
          <w:rFonts w:ascii="Verdana" w:hAnsi="Verdana"/>
          <w:sz w:val="20"/>
        </w:rPr>
        <w:t xml:space="preserve">6.  </w:t>
      </w:r>
      <w:r>
        <w:rPr>
          <w:rFonts w:ascii="Verdana" w:hAnsi="Verdana"/>
          <w:sz w:val="20"/>
        </w:rPr>
        <w:t xml:space="preserve">Foam Density: </w:t>
      </w:r>
    </w:p>
    <w:p w14:paraId="11060E96" w14:textId="77777777" w:rsidR="008E0491" w:rsidRDefault="008E0491" w:rsidP="008E0491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</w:p>
    <w:p w14:paraId="306A5AE6" w14:textId="77777777" w:rsidR="008E0491" w:rsidRDefault="008E0491" w:rsidP="008E0491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 w:rsidRPr="005661FB">
        <w:rPr>
          <w:rFonts w:ascii="Verdana" w:hAnsi="Verdana"/>
          <w:sz w:val="20"/>
        </w:rPr>
        <w:t>Standard Capacity (Standard)</w:t>
      </w:r>
    </w:p>
    <w:p w14:paraId="7B2DF903" w14:textId="77777777" w:rsidR="008E0491" w:rsidRDefault="008E0491" w:rsidP="008E0491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High Capacity</w:t>
      </w:r>
    </w:p>
    <w:p w14:paraId="2DB6ED47" w14:textId="77777777" w:rsidR="008E0491" w:rsidRDefault="008E0491" w:rsidP="008E0491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Extra High Capacity</w:t>
      </w:r>
    </w:p>
    <w:p w14:paraId="5DB97E5B" w14:textId="77777777" w:rsidR="008E0491" w:rsidRDefault="008E0491" w:rsidP="008E0491">
      <w:pPr>
        <w:ind w:firstLine="7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Super High Capacity</w:t>
      </w:r>
    </w:p>
    <w:p w14:paraId="3031406D" w14:textId="77777777" w:rsidR="008E0491" w:rsidRDefault="008E0491" w:rsidP="008E0491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</w:p>
    <w:bookmarkEnd w:id="0"/>
    <w:p w14:paraId="6C81677E" w14:textId="77777777" w:rsidR="008E0491" w:rsidRDefault="008E0491" w:rsidP="008E0491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7.  Other Options:</w:t>
      </w:r>
    </w:p>
    <w:p w14:paraId="3B6C3B12" w14:textId="77777777" w:rsidR="008E0491" w:rsidRDefault="008E0491" w:rsidP="008E0491">
      <w:pPr>
        <w:rPr>
          <w:rFonts w:ascii="Verdana" w:hAnsi="Verdana"/>
          <w:sz w:val="20"/>
        </w:rPr>
      </w:pPr>
    </w:p>
    <w:p w14:paraId="4222E367" w14:textId="77777777" w:rsidR="008E0491" w:rsidRDefault="008E0491" w:rsidP="008E0491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Special Skin Thickness?</w:t>
      </w:r>
    </w:p>
    <w:p w14:paraId="4F7AB34B" w14:textId="77777777" w:rsidR="008E0491" w:rsidRDefault="008E0491" w:rsidP="008E0491">
      <w:pPr>
        <w:rPr>
          <w:rFonts w:ascii="Verdana" w:hAnsi="Verdana"/>
          <w:sz w:val="20"/>
        </w:rPr>
      </w:pPr>
    </w:p>
    <w:p w14:paraId="313D2C06" w14:textId="77777777" w:rsidR="008E0491" w:rsidRDefault="008E0491" w:rsidP="008E0491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End Fittings Required?</w:t>
      </w:r>
    </w:p>
    <w:p w14:paraId="12CEAB9D" w14:textId="77777777" w:rsidR="008E0491" w:rsidRDefault="008E0491" w:rsidP="008E0491">
      <w:pPr>
        <w:rPr>
          <w:rFonts w:ascii="Verdana" w:hAnsi="Verdana"/>
          <w:sz w:val="20"/>
        </w:rPr>
      </w:pPr>
    </w:p>
    <w:p w14:paraId="1D9A59D0" w14:textId="77777777" w:rsidR="008E0491" w:rsidRDefault="008E0491" w:rsidP="008E0491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Securing Chains or Rope?  (How Long?)</w:t>
      </w:r>
    </w:p>
    <w:p w14:paraId="457447BF" w14:textId="77777777" w:rsidR="008E0491" w:rsidRDefault="008E0491" w:rsidP="008E0491">
      <w:pPr>
        <w:rPr>
          <w:rFonts w:ascii="Verdana" w:hAnsi="Verdana"/>
          <w:sz w:val="20"/>
        </w:rPr>
      </w:pPr>
    </w:p>
    <w:p w14:paraId="18F1334B" w14:textId="77777777" w:rsidR="008E0491" w:rsidRDefault="008E0491" w:rsidP="008E0491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 xml:space="preserve">Pad Eye? </w:t>
      </w:r>
      <w:r w:rsidRPr="005450F4">
        <w:rPr>
          <w:rFonts w:ascii="Verdana" w:hAnsi="Verdana"/>
          <w:sz w:val="20"/>
        </w:rPr>
        <w:t>Ф</w:t>
      </w:r>
    </w:p>
    <w:p w14:paraId="784993F7" w14:textId="77777777" w:rsidR="008E0491" w:rsidRDefault="008E0491" w:rsidP="008E0491">
      <w:pPr>
        <w:rPr>
          <w:rFonts w:ascii="Verdana" w:hAnsi="Verdana"/>
          <w:sz w:val="20"/>
        </w:rPr>
      </w:pPr>
    </w:p>
    <w:p w14:paraId="39BE7520" w14:textId="77777777" w:rsidR="008E0491" w:rsidRPr="00094F6F" w:rsidRDefault="008E0491" w:rsidP="008E0491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8.  Delivery Location: </w:t>
      </w:r>
    </w:p>
    <w:p w14:paraId="3A24410B" w14:textId="2E721CE1" w:rsidR="00E73E73" w:rsidRPr="008E0491" w:rsidRDefault="00E73E73" w:rsidP="008E0491"/>
    <w:sectPr w:rsidR="00E73E73" w:rsidRPr="008E0491" w:rsidSect="008E0491">
      <w:pgSz w:w="12240" w:h="15840"/>
      <w:pgMar w:top="245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268ED"/>
    <w:multiLevelType w:val="hybridMultilevel"/>
    <w:tmpl w:val="303A8806"/>
    <w:lvl w:ilvl="0" w:tplc="5B88EFFC">
      <w:start w:val="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447461"/>
    <w:multiLevelType w:val="hybridMultilevel"/>
    <w:tmpl w:val="DE8E783E"/>
    <w:lvl w:ilvl="0" w:tplc="03CE79C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10522"/>
    <w:multiLevelType w:val="hybridMultilevel"/>
    <w:tmpl w:val="D31A076C"/>
    <w:lvl w:ilvl="0" w:tplc="8F24D898">
      <w:start w:val="2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3C59C5"/>
    <w:multiLevelType w:val="hybridMultilevel"/>
    <w:tmpl w:val="E230ED48"/>
    <w:lvl w:ilvl="0" w:tplc="E7D2070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542726">
    <w:abstractNumId w:val="2"/>
  </w:num>
  <w:num w:numId="2" w16cid:durableId="1625844778">
    <w:abstractNumId w:val="0"/>
  </w:num>
  <w:num w:numId="3" w16cid:durableId="1523663819">
    <w:abstractNumId w:val="3"/>
  </w:num>
  <w:num w:numId="4" w16cid:durableId="3632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1ABA"/>
    <w:rsid w:val="00027A0D"/>
    <w:rsid w:val="000378E7"/>
    <w:rsid w:val="00094F6F"/>
    <w:rsid w:val="000B0A7C"/>
    <w:rsid w:val="000E3301"/>
    <w:rsid w:val="000F6B19"/>
    <w:rsid w:val="001279F2"/>
    <w:rsid w:val="001D53F0"/>
    <w:rsid w:val="001F6A92"/>
    <w:rsid w:val="00213D2F"/>
    <w:rsid w:val="002749D8"/>
    <w:rsid w:val="0030477C"/>
    <w:rsid w:val="00326616"/>
    <w:rsid w:val="00401ABA"/>
    <w:rsid w:val="004129BD"/>
    <w:rsid w:val="00457433"/>
    <w:rsid w:val="0047417A"/>
    <w:rsid w:val="004C5BE2"/>
    <w:rsid w:val="005661FB"/>
    <w:rsid w:val="005963A7"/>
    <w:rsid w:val="005A0A31"/>
    <w:rsid w:val="005B22A5"/>
    <w:rsid w:val="005D307D"/>
    <w:rsid w:val="0062574B"/>
    <w:rsid w:val="006521AD"/>
    <w:rsid w:val="00681BA9"/>
    <w:rsid w:val="006843B1"/>
    <w:rsid w:val="0069411F"/>
    <w:rsid w:val="006F40C6"/>
    <w:rsid w:val="007051D5"/>
    <w:rsid w:val="00742925"/>
    <w:rsid w:val="007526EE"/>
    <w:rsid w:val="00801EE9"/>
    <w:rsid w:val="00830675"/>
    <w:rsid w:val="00842E1C"/>
    <w:rsid w:val="008E0491"/>
    <w:rsid w:val="008E3B3A"/>
    <w:rsid w:val="00937779"/>
    <w:rsid w:val="00982536"/>
    <w:rsid w:val="009B675F"/>
    <w:rsid w:val="00A20C62"/>
    <w:rsid w:val="00A25758"/>
    <w:rsid w:val="00B100BF"/>
    <w:rsid w:val="00B32AB9"/>
    <w:rsid w:val="00B77574"/>
    <w:rsid w:val="00BE1588"/>
    <w:rsid w:val="00C17F5A"/>
    <w:rsid w:val="00C41703"/>
    <w:rsid w:val="00C814F8"/>
    <w:rsid w:val="00D21978"/>
    <w:rsid w:val="00D761E3"/>
    <w:rsid w:val="00E21499"/>
    <w:rsid w:val="00E309DA"/>
    <w:rsid w:val="00E71D88"/>
    <w:rsid w:val="00E73E73"/>
    <w:rsid w:val="00E97E7E"/>
    <w:rsid w:val="00EC550A"/>
    <w:rsid w:val="00F02426"/>
    <w:rsid w:val="00FC116C"/>
    <w:rsid w:val="00FC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B0E890"/>
  <w15:chartTrackingRefBased/>
  <w15:docId w15:val="{796F98FE-7A67-498A-9388-CC5EEC23C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Footlight MT Light" w:hAnsi="Footlight MT Light"/>
      <w:sz w:val="28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830675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E97E7E"/>
    <w:rPr>
      <w:color w:val="800080"/>
      <w:u w:val="single"/>
    </w:rPr>
  </w:style>
  <w:style w:type="table" w:styleId="TableGrid">
    <w:name w:val="Table Grid"/>
    <w:basedOn w:val="TableNormal"/>
    <w:rsid w:val="00681BA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8E0491"/>
    <w:rPr>
      <w:rFonts w:ascii="Footlight MT Light" w:hAnsi="Footlight MT Light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41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PMI%20Fax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a28194-6d73-4955-bbfb-0c91045bcfc7" xsi:nil="true"/>
    <lcf76f155ced4ddcb4097134ff3c332f xmlns="fc33742e-7c13-4266-a4f4-c66e858cc0e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B46D14F484134F83E36FF78BE4FD40" ma:contentTypeVersion="13" ma:contentTypeDescription="Create a new document." ma:contentTypeScope="" ma:versionID="e25a2714f7234bd56558ca615c850fe1">
  <xsd:schema xmlns:xsd="http://www.w3.org/2001/XMLSchema" xmlns:xs="http://www.w3.org/2001/XMLSchema" xmlns:p="http://schemas.microsoft.com/office/2006/metadata/properties" xmlns:ns2="fc33742e-7c13-4266-a4f4-c66e858cc0e0" xmlns:ns3="b5a28194-6d73-4955-bbfb-0c91045bcfc7" targetNamespace="http://schemas.microsoft.com/office/2006/metadata/properties" ma:root="true" ma:fieldsID="1a1bcaf1a4b1b659e2f3ea4f7274c653" ns2:_="" ns3:_="">
    <xsd:import namespace="fc33742e-7c13-4266-a4f4-c66e858cc0e0"/>
    <xsd:import namespace="b5a28194-6d73-4955-bbfb-0c91045bcf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33742e-7c13-4266-a4f4-c66e858cc0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b100dfe-60e3-4291-ab90-4056ea8335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28194-6d73-4955-bbfb-0c91045bcfc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5740586-49ba-43c6-a40b-c0f6c645ff3d}" ma:internalName="TaxCatchAll" ma:showField="CatchAllData" ma:web="b5a28194-6d73-4955-bbfb-0c91045bcf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9F75C7-828E-49AB-92E4-626C717ACEB7}">
  <ds:schemaRefs>
    <ds:schemaRef ds:uri="http://schemas.microsoft.com/office/2006/metadata/properties"/>
    <ds:schemaRef ds:uri="http://schemas.microsoft.com/office/infopath/2007/PartnerControls"/>
    <ds:schemaRef ds:uri="b5a28194-6d73-4955-bbfb-0c91045bcfc7"/>
    <ds:schemaRef ds:uri="fc33742e-7c13-4266-a4f4-c66e858cc0e0"/>
  </ds:schemaRefs>
</ds:datastoreItem>
</file>

<file path=customXml/itemProps2.xml><?xml version="1.0" encoding="utf-8"?>
<ds:datastoreItem xmlns:ds="http://schemas.openxmlformats.org/officeDocument/2006/customXml" ds:itemID="{F283A9F5-8454-4D14-8996-E3AA96B8EA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561CCA-3F68-4673-878E-CD6B47A160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33742e-7c13-4266-a4f4-c66e858cc0e0"/>
    <ds:schemaRef ds:uri="b5a28194-6d73-4955-bbfb-0c91045bcf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PMI Fax.dot</Template>
  <TotalTime>33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Pacific Marine and Industrial</vt:lpstr>
    </vt:vector>
  </TitlesOfParts>
  <Company>AMI, Inc.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 R. Brown</dc:creator>
  <cp:keywords/>
  <cp:lastModifiedBy>Anthony Williams</cp:lastModifiedBy>
  <cp:revision>25</cp:revision>
  <cp:lastPrinted>2007-05-01T21:37:00Z</cp:lastPrinted>
  <dcterms:created xsi:type="dcterms:W3CDTF">2016-10-07T19:10:00Z</dcterms:created>
  <dcterms:modified xsi:type="dcterms:W3CDTF">2024-06-03T22:55:00Z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0x01010065B46D14F484134F83E36FF78BE4FD40</vt:lpwstr>
  </property>
  <property fmtid="{D5CDD505-2E9C-101B-9397-08002B2CF9AE}" pid="3" name="AuthorIds_UIVersion_1536">
    <vt:lpwstr>12</vt:lpwstr>
  </property>
  <property fmtid="{D5CDD505-2E9C-101B-9397-08002B2CF9AE}" pid="4" name="Order">
    <vt:r8>5598200</vt:r8>
  </property>
  <property fmtid="{D5CDD505-2E9C-101B-9397-08002B2CF9AE}" pid="5" name="ComplianceAssetId">
    <vt:lpwstr/>
  </property>
  <property fmtid="{D5CDD505-2E9C-101B-9397-08002B2CF9AE}" pid="6" name="_activity">
    <vt:lpwstr>{"FileActivityType":"9","FileActivityTimeStamp":"2023-06-07T06:10:46.397Z","FileActivityUsersOnPage":[{"DisplayName":"Franck Colchado","Id":"fcolchado@pacificmarine.net"}],"FileActivityNavigationId":null}</vt:lpwstr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